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37"/>
        <w:gridCol w:w="5883"/>
      </w:tblGrid>
      <w:tr w:rsidR="00BC206E" w:rsidRPr="00BC206E" w:rsidTr="00BC206E">
        <w:trPr>
          <w:trHeight w:val="1568"/>
          <w:jc w:val="center"/>
        </w:trPr>
        <w:tc>
          <w:tcPr>
            <w:tcW w:w="3137" w:type="dxa"/>
            <w:hideMark/>
          </w:tcPr>
          <w:p w:rsidR="00BC206E" w:rsidRPr="00BC206E" w:rsidRDefault="00BC206E" w:rsidP="00BC20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C2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 ĐƠN VỊ</w:t>
            </w:r>
          </w:p>
          <w:p w:rsidR="00BC206E" w:rsidRPr="00BC206E" w:rsidRDefault="00BC206E" w:rsidP="00BC20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BC20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: ……/CVĐNTT - ……</w:t>
            </w:r>
          </w:p>
        </w:tc>
        <w:tc>
          <w:tcPr>
            <w:tcW w:w="5883" w:type="dxa"/>
            <w:hideMark/>
          </w:tcPr>
          <w:p w:rsidR="00BC206E" w:rsidRPr="00BC206E" w:rsidRDefault="00BC206E" w:rsidP="00BC20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C2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CỘNG HOÀ XÃ HỘI CHỦ NGHĨA VIỆT NAM</w:t>
            </w:r>
          </w:p>
          <w:p w:rsidR="00BC206E" w:rsidRPr="00BC206E" w:rsidRDefault="00BC206E" w:rsidP="00BC20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u w:val="single"/>
                <w14:ligatures w14:val="none"/>
              </w:rPr>
            </w:pPr>
            <w:proofErr w:type="spellStart"/>
            <w:r w:rsidRPr="00BC2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u w:val="single"/>
                <w14:ligatures w14:val="none"/>
              </w:rPr>
              <w:t>Độc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u w:val="single"/>
                <w14:ligatures w14:val="none"/>
              </w:rPr>
              <w:t xml:space="preserve"> </w:t>
            </w:r>
            <w:proofErr w:type="spellStart"/>
            <w:r w:rsidRPr="00BC2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u w:val="single"/>
                <w14:ligatures w14:val="none"/>
              </w:rPr>
              <w:t>lập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u w:val="single"/>
                <w14:ligatures w14:val="none"/>
              </w:rPr>
              <w:t xml:space="preserve"> – </w:t>
            </w:r>
            <w:proofErr w:type="spellStart"/>
            <w:r w:rsidRPr="00BC2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u w:val="single"/>
                <w14:ligatures w14:val="none"/>
              </w:rPr>
              <w:t>Tự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u w:val="single"/>
                <w14:ligatures w14:val="none"/>
              </w:rPr>
              <w:t xml:space="preserve"> do – </w:t>
            </w:r>
            <w:proofErr w:type="spellStart"/>
            <w:r w:rsidRPr="00BC2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u w:val="single"/>
                <w14:ligatures w14:val="none"/>
              </w:rPr>
              <w:t>Hạnh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u w:val="single"/>
                <w14:ligatures w14:val="none"/>
              </w:rPr>
              <w:t xml:space="preserve"> </w:t>
            </w:r>
            <w:proofErr w:type="spellStart"/>
            <w:r w:rsidRPr="00BC2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u w:val="single"/>
                <w14:ligatures w14:val="none"/>
              </w:rPr>
              <w:t>phúc</w:t>
            </w:r>
            <w:proofErr w:type="spellEnd"/>
          </w:p>
          <w:p w:rsidR="00BC206E" w:rsidRPr="00BC206E" w:rsidRDefault="00BC206E" w:rsidP="00BC20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2631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…………., </w:t>
            </w:r>
            <w:proofErr w:type="spellStart"/>
            <w:r w:rsidRPr="0012631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12631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gramStart"/>
            <w:r w:rsidRPr="0012631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…..</w:t>
            </w:r>
            <w:proofErr w:type="gramEnd"/>
            <w:r w:rsidRPr="0012631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2631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tháng</w:t>
            </w:r>
            <w:proofErr w:type="spellEnd"/>
            <w:r w:rsidRPr="0012631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gramStart"/>
            <w:r w:rsidRPr="0012631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…..</w:t>
            </w:r>
            <w:proofErr w:type="gramEnd"/>
            <w:r w:rsidRPr="0012631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12631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năm</w:t>
            </w:r>
            <w:proofErr w:type="spellEnd"/>
            <w:r w:rsidRPr="0012631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…..</w:t>
            </w:r>
          </w:p>
        </w:tc>
      </w:tr>
    </w:tbl>
    <w:p w:rsidR="00BC206E" w:rsidRPr="00BC206E" w:rsidRDefault="00BC206E" w:rsidP="00BC206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12529"/>
          <w:spacing w:val="2"/>
          <w:kern w:val="0"/>
          <w:sz w:val="28"/>
          <w:szCs w:val="28"/>
          <w14:ligatures w14:val="none"/>
        </w:rPr>
      </w:pPr>
      <w:r w:rsidRPr="00BC206E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14:ligatures w14:val="none"/>
        </w:rPr>
        <w:t>CÔNG VĂN ĐỀ NGHỊ THANH TOÁN</w:t>
      </w:r>
    </w:p>
    <w:p w:rsidR="00BC206E" w:rsidRPr="00BC206E" w:rsidRDefault="00BC206E" w:rsidP="00BC206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r w:rsidRPr="00BC206E">
        <w:rPr>
          <w:rFonts w:ascii="Times New Roman" w:eastAsia="Times New Roman" w:hAnsi="Times New Roman" w:cs="Times New Roman"/>
          <w:bCs/>
          <w:iCs/>
          <w:color w:val="000000"/>
          <w:spacing w:val="2"/>
          <w:kern w:val="0"/>
          <w:sz w:val="26"/>
          <w:szCs w:val="26"/>
          <w14:ligatures w14:val="none"/>
        </w:rPr>
        <w:t xml:space="preserve">(V/v: </w:t>
      </w:r>
      <w:proofErr w:type="spellStart"/>
      <w:r w:rsidRPr="00BC206E">
        <w:rPr>
          <w:rFonts w:ascii="Times New Roman" w:eastAsia="Times New Roman" w:hAnsi="Times New Roman" w:cs="Times New Roman"/>
          <w:bCs/>
          <w:iCs/>
          <w:color w:val="000000"/>
          <w:spacing w:val="2"/>
          <w:kern w:val="0"/>
          <w:sz w:val="26"/>
          <w:szCs w:val="26"/>
          <w14:ligatures w14:val="none"/>
        </w:rPr>
        <w:t>Đề</w:t>
      </w:r>
      <w:proofErr w:type="spellEnd"/>
      <w:r w:rsidRPr="00BC206E">
        <w:rPr>
          <w:rFonts w:ascii="Times New Roman" w:eastAsia="Times New Roman" w:hAnsi="Times New Roman" w:cs="Times New Roman"/>
          <w:bCs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iCs/>
          <w:color w:val="000000"/>
          <w:spacing w:val="2"/>
          <w:kern w:val="0"/>
          <w:sz w:val="26"/>
          <w:szCs w:val="26"/>
          <w14:ligatures w14:val="none"/>
        </w:rPr>
        <w:t>nghị</w:t>
      </w:r>
      <w:proofErr w:type="spellEnd"/>
      <w:r w:rsidRPr="00BC206E">
        <w:rPr>
          <w:rFonts w:ascii="Times New Roman" w:eastAsia="Times New Roman" w:hAnsi="Times New Roman" w:cs="Times New Roman"/>
          <w:bCs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iCs/>
          <w:color w:val="000000"/>
          <w:spacing w:val="2"/>
          <w:kern w:val="0"/>
          <w:sz w:val="26"/>
          <w:szCs w:val="26"/>
          <w14:ligatures w14:val="none"/>
        </w:rPr>
        <w:t>thanh</w:t>
      </w:r>
      <w:proofErr w:type="spellEnd"/>
      <w:r w:rsidRPr="00BC206E">
        <w:rPr>
          <w:rFonts w:ascii="Times New Roman" w:eastAsia="Times New Roman" w:hAnsi="Times New Roman" w:cs="Times New Roman"/>
          <w:bCs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iCs/>
          <w:color w:val="000000"/>
          <w:spacing w:val="2"/>
          <w:kern w:val="0"/>
          <w:sz w:val="26"/>
          <w:szCs w:val="26"/>
          <w14:ligatures w14:val="none"/>
        </w:rPr>
        <w:t>toán</w:t>
      </w:r>
      <w:proofErr w:type="spellEnd"/>
      <w:r w:rsidRPr="00BC206E">
        <w:rPr>
          <w:rFonts w:ascii="Times New Roman" w:eastAsia="Times New Roman" w:hAnsi="Times New Roman" w:cs="Times New Roman"/>
          <w:bCs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iCs/>
          <w:color w:val="000000"/>
          <w:spacing w:val="2"/>
          <w:kern w:val="0"/>
          <w:sz w:val="26"/>
          <w:szCs w:val="26"/>
          <w14:ligatures w14:val="none"/>
        </w:rPr>
        <w:t>hợp</w:t>
      </w:r>
      <w:proofErr w:type="spellEnd"/>
      <w:r w:rsidRPr="00BC206E">
        <w:rPr>
          <w:rFonts w:ascii="Times New Roman" w:eastAsia="Times New Roman" w:hAnsi="Times New Roman" w:cs="Times New Roman"/>
          <w:bCs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iCs/>
          <w:color w:val="000000"/>
          <w:spacing w:val="2"/>
          <w:kern w:val="0"/>
          <w:sz w:val="26"/>
          <w:szCs w:val="26"/>
          <w14:ligatures w14:val="none"/>
        </w:rPr>
        <w:t>đồng</w:t>
      </w:r>
      <w:proofErr w:type="spellEnd"/>
      <w:r w:rsidRPr="00BC206E">
        <w:rPr>
          <w:rFonts w:ascii="Times New Roman" w:eastAsia="Times New Roman" w:hAnsi="Times New Roman" w:cs="Times New Roman"/>
          <w:bCs/>
          <w:iCs/>
          <w:color w:val="000000"/>
          <w:spacing w:val="2"/>
          <w:kern w:val="0"/>
          <w:sz w:val="26"/>
          <w:szCs w:val="26"/>
          <w14:ligatures w14:val="none"/>
        </w:rPr>
        <w:t>………………….)</w:t>
      </w:r>
    </w:p>
    <w:p w:rsidR="00BC206E" w:rsidRPr="00BC206E" w:rsidRDefault="00BC206E" w:rsidP="00BC206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r w:rsidRPr="00BC206E"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  <w:t> </w:t>
      </w:r>
    </w:p>
    <w:p w:rsidR="00BC206E" w:rsidRPr="00BC206E" w:rsidRDefault="00BC206E" w:rsidP="00BC206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r w:rsidRPr="00BC206E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6"/>
          <w:szCs w:val="26"/>
          <w14:ligatures w14:val="none"/>
        </w:rPr>
        <w:t xml:space="preserve">            </w:t>
      </w:r>
      <w:proofErr w:type="spellStart"/>
      <w:r w:rsidRPr="00BC206E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6"/>
          <w:szCs w:val="26"/>
          <w14:ligatures w14:val="none"/>
        </w:rPr>
        <w:t>Kính</w:t>
      </w:r>
      <w:proofErr w:type="spellEnd"/>
      <w:r w:rsidRPr="00BC206E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6"/>
          <w:szCs w:val="26"/>
          <w14:ligatures w14:val="none"/>
        </w:rPr>
        <w:t>gửi</w:t>
      </w:r>
      <w:proofErr w:type="spellEnd"/>
      <w:proofErr w:type="gramStart"/>
      <w:r w:rsidRPr="00BC206E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6"/>
          <w:szCs w:val="26"/>
          <w14:ligatures w14:val="none"/>
        </w:rPr>
        <w:t>:</w:t>
      </w:r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6"/>
          <w:szCs w:val="26"/>
          <w14:ligatures w14:val="none"/>
        </w:rPr>
        <w:t>.</w:t>
      </w:r>
      <w:proofErr w:type="gramEnd"/>
      <w:r w:rsidRPr="00BC206E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6"/>
          <w:szCs w:val="26"/>
          <w14:ligatures w14:val="none"/>
        </w:rPr>
        <w:t>……………………………………………………….</w:t>
      </w:r>
    </w:p>
    <w:p w:rsidR="00BC206E" w:rsidRPr="00BC206E" w:rsidRDefault="00BC206E" w:rsidP="00BC206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r w:rsidRPr="00BC206E"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  <w:t> </w:t>
      </w:r>
    </w:p>
    <w:p w:rsidR="00BC206E" w:rsidRPr="00BC206E" w:rsidRDefault="00BC206E" w:rsidP="00BC206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- 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Căn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cứ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hợp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đồng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số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……/……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giữa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Công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ty ………………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và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Công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ty ……………</w:t>
      </w:r>
    </w:p>
    <w:p w:rsidR="00BC206E" w:rsidRPr="00BC206E" w:rsidRDefault="00BC206E" w:rsidP="00BC206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-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Căn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cứ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bảng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tính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giá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trị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quyết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toán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của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hợp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đồng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nêu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trên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;</w:t>
      </w:r>
    </w:p>
    <w:p w:rsidR="00BC206E" w:rsidRPr="00BC206E" w:rsidRDefault="00BC206E" w:rsidP="00BC206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-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Căn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cứ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Biên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bản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nghiệm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thu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hoàn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thành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……………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ký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ngày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….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tháng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….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năm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…;</w:t>
      </w:r>
    </w:p>
    <w:p w:rsidR="00BC206E" w:rsidRPr="00BC206E" w:rsidRDefault="00BC206E" w:rsidP="00BC206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-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Căn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cứ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Biên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bản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thanh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lý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hợp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đồng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số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r w:rsidR="00AD7AED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………………………………</w:t>
      </w:r>
    </w:p>
    <w:p w:rsidR="00BC206E" w:rsidRPr="00BC206E" w:rsidRDefault="00BC206E" w:rsidP="00BC206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Tính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đến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thời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điểm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hiện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tại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,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Công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ty …………………….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đã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thực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hiện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hoàn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tất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trách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nhiệm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và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nghĩa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vụ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của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mình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cũng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như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hoàn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thành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việc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bảo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hành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…………….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tuân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thủ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đúng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theo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các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điều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khoản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mà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hai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bên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đã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ký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kết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trong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hợp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đồng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nêu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.</w:t>
      </w:r>
    </w:p>
    <w:p w:rsidR="00BC206E" w:rsidRPr="00BC206E" w:rsidRDefault="00BC206E" w:rsidP="00BC206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Theo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điều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khoản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thanh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toán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trong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hợp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đồng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nêu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trên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(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Bên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A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sẽ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thanh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toán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cho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Bên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B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số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tiền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tương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ứng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với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…. %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giá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trị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quyết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toán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hợp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đồng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sau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khi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hết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thời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hạn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bảo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hành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),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cụ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thể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như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sau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:</w:t>
      </w:r>
    </w:p>
    <w:p w:rsidR="00BC206E" w:rsidRPr="00BC206E" w:rsidRDefault="00BC206E" w:rsidP="00BC20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Giá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trị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hợp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đồng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và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các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phụ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lục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(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nếu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có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): …………………………………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đồng</w:t>
      </w:r>
      <w:proofErr w:type="spellEnd"/>
    </w:p>
    <w:p w:rsidR="00BC206E" w:rsidRPr="00BC206E" w:rsidRDefault="00BC206E" w:rsidP="00BC20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Giá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trị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Bên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A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đã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thanh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toán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cho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Bên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B: …………………………………….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đồng</w:t>
      </w:r>
      <w:proofErr w:type="spellEnd"/>
    </w:p>
    <w:p w:rsidR="00BC206E" w:rsidRPr="00BC206E" w:rsidRDefault="00BC206E" w:rsidP="00BC20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Giá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trị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còn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lại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Bên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A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phải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thanh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toán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: ………………………………………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đồng</w:t>
      </w:r>
      <w:proofErr w:type="spellEnd"/>
    </w:p>
    <w:p w:rsidR="00BC206E" w:rsidRPr="00BC206E" w:rsidRDefault="00BC206E" w:rsidP="00BC206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(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Bằng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chữ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: ……………………………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đồng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.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Giá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trị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trên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đã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bao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gồm</w:t>
      </w:r>
      <w:proofErr w:type="spellEnd"/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 xml:space="preserve"> VAT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…</w:t>
      </w:r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%</w:t>
      </w:r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)</w:t>
      </w:r>
    </w:p>
    <w:p w:rsidR="00BC206E" w:rsidRPr="00BC206E" w:rsidRDefault="00BC206E" w:rsidP="00BC206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Nay,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Công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ty ……………………….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làm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công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văn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này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đề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nghị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Quý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Công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ty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thanh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toán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chúng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………………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……….</w:t>
      </w:r>
      <w:r w:rsidRPr="00BC206E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6"/>
          <w:szCs w:val="26"/>
          <w14:ligatures w14:val="none"/>
        </w:rPr>
        <w:t> 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theo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thông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tin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tài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khoản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thanh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toán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như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sau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:</w:t>
      </w:r>
    </w:p>
    <w:p w:rsidR="00BC206E" w:rsidRPr="00BC206E" w:rsidRDefault="00BC206E" w:rsidP="00BC20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Đơn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vị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thụ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hưởng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: CÔNG TY……………………………………</w:t>
      </w:r>
    </w:p>
    <w:p w:rsidR="00BC206E" w:rsidRPr="00BC206E" w:rsidRDefault="00BC206E" w:rsidP="00BC20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Số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tài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khoản</w:t>
      </w:r>
      <w:proofErr w:type="spellEnd"/>
      <w:r w:rsidRPr="00BC206E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…………….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Tại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:…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…………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Ngân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hàng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…………</w:t>
      </w:r>
    </w:p>
    <w:p w:rsidR="00BC206E" w:rsidRPr="00BC206E" w:rsidRDefault="00BC206E" w:rsidP="00BC20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Trường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hợp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Quý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Công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ty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không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thanh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toán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đúng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hạn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nêu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trên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Chúng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tôi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="00790B6D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buộc</w:t>
      </w:r>
      <w:proofErr w:type="spellEnd"/>
      <w:r w:rsidR="00790B6D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="00790B6D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phải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gửi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đơn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đến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cơ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quan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bảo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vệ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pháp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luật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yêu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cầu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="00790B6D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giải</w:t>
      </w:r>
      <w:proofErr w:type="spellEnd"/>
      <w:r w:rsidR="00790B6D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quyết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>.</w:t>
      </w:r>
      <w:r w:rsidR="008416ED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Mọi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chi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phí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phát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sinh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bao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gồm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cả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lãi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chậm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trả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Quý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vị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phải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toàn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chịu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trách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416ED">
        <w:rPr>
          <w:rFonts w:ascii="Times New Roman" w:eastAsia="Times New Roman" w:hAnsi="Times New Roman"/>
          <w:sz w:val="26"/>
          <w:szCs w:val="26"/>
        </w:rPr>
        <w:t>nhiệm</w:t>
      </w:r>
      <w:proofErr w:type="spellEnd"/>
      <w:r w:rsidR="008416ED">
        <w:rPr>
          <w:rFonts w:ascii="Times New Roman" w:eastAsia="Times New Roman" w:hAnsi="Times New Roman"/>
          <w:sz w:val="26"/>
          <w:szCs w:val="26"/>
        </w:rPr>
        <w:t>.</w:t>
      </w:r>
    </w:p>
    <w:p w:rsidR="00BC206E" w:rsidRPr="00BC206E" w:rsidRDefault="00BC206E" w:rsidP="00BC206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Rất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mong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sự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quan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tâm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giải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quyết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của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Quý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Công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Ty.</w:t>
      </w:r>
    </w:p>
    <w:p w:rsidR="00BC206E" w:rsidRPr="00BC206E" w:rsidRDefault="00BC206E" w:rsidP="00BC206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kern w:val="0"/>
          <w:sz w:val="26"/>
          <w:szCs w:val="26"/>
          <w14:ligatures w14:val="none"/>
        </w:rPr>
      </w:pPr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Xin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trân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trọng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cảm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ơn</w:t>
      </w:r>
      <w:proofErr w:type="spellEnd"/>
      <w:r w:rsidRPr="00BC206E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14:ligatures w14:val="none"/>
        </w:rPr>
        <w:t>!</w:t>
      </w:r>
    </w:p>
    <w:tbl>
      <w:tblPr>
        <w:tblW w:w="0" w:type="auto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56"/>
        <w:gridCol w:w="4659"/>
      </w:tblGrid>
      <w:tr w:rsidR="00BC206E" w:rsidRPr="00BC206E" w:rsidTr="00BC206E">
        <w:trPr>
          <w:trHeight w:val="975"/>
          <w:jc w:val="center"/>
        </w:trPr>
        <w:tc>
          <w:tcPr>
            <w:tcW w:w="4680" w:type="dxa"/>
            <w:hideMark/>
          </w:tcPr>
          <w:p w:rsidR="00BC206E" w:rsidRPr="00BC206E" w:rsidRDefault="00BC206E" w:rsidP="00BC20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BC206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6"/>
                <w:szCs w:val="26"/>
                <w14:ligatures w14:val="none"/>
              </w:rPr>
              <w:t>Nơi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C206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:rsidR="00BC206E" w:rsidRPr="00BC206E" w:rsidRDefault="00BC206E" w:rsidP="00BC20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Như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trên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;</w:t>
            </w:r>
          </w:p>
          <w:p w:rsidR="00BC206E" w:rsidRPr="00BC206E" w:rsidRDefault="00BC206E" w:rsidP="00BC206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Lưu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: VT-HC; ….</w:t>
            </w:r>
          </w:p>
        </w:tc>
        <w:tc>
          <w:tcPr>
            <w:tcW w:w="4680" w:type="dxa"/>
            <w:hideMark/>
          </w:tcPr>
          <w:p w:rsidR="00BC206E" w:rsidRPr="00BC206E" w:rsidRDefault="00BC206E" w:rsidP="00BC20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C2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ĐẠI DIỆN DOANH NGHIỆP</w:t>
            </w:r>
          </w:p>
          <w:p w:rsidR="00BC206E" w:rsidRPr="00BC206E" w:rsidRDefault="00BC206E" w:rsidP="00BC20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C2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GIÁM ĐỐC</w:t>
            </w:r>
          </w:p>
          <w:p w:rsidR="00BC206E" w:rsidRPr="00BC206E" w:rsidRDefault="00BC206E" w:rsidP="00BC206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đóng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dấu</w:t>
            </w:r>
            <w:proofErr w:type="spellEnd"/>
            <w:r w:rsidRPr="00BC206E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</w:tc>
      </w:tr>
    </w:tbl>
    <w:p w:rsidR="00AB02FF" w:rsidRPr="00BC206E" w:rsidRDefault="00AB02FF">
      <w:pPr>
        <w:rPr>
          <w:rFonts w:ascii="Times New Roman" w:hAnsi="Times New Roman" w:cs="Times New Roman"/>
          <w:sz w:val="26"/>
          <w:szCs w:val="26"/>
        </w:rPr>
      </w:pPr>
    </w:p>
    <w:sectPr w:rsidR="00AB02FF" w:rsidRPr="00BC206E" w:rsidSect="00D72C34">
      <w:pgSz w:w="11907" w:h="16840" w:code="9"/>
      <w:pgMar w:top="1152" w:right="1152" w:bottom="576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5940"/>
    <w:multiLevelType w:val="multilevel"/>
    <w:tmpl w:val="8036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40C06"/>
    <w:multiLevelType w:val="multilevel"/>
    <w:tmpl w:val="CA4C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6E"/>
    <w:rsid w:val="000F2584"/>
    <w:rsid w:val="000F409D"/>
    <w:rsid w:val="00104DA9"/>
    <w:rsid w:val="00106982"/>
    <w:rsid w:val="00126316"/>
    <w:rsid w:val="001B563A"/>
    <w:rsid w:val="001E0232"/>
    <w:rsid w:val="001E49CE"/>
    <w:rsid w:val="00207779"/>
    <w:rsid w:val="0026034B"/>
    <w:rsid w:val="0028358D"/>
    <w:rsid w:val="00391C2B"/>
    <w:rsid w:val="00417F3E"/>
    <w:rsid w:val="00420692"/>
    <w:rsid w:val="00580637"/>
    <w:rsid w:val="005D6BD3"/>
    <w:rsid w:val="0060335B"/>
    <w:rsid w:val="00625A9A"/>
    <w:rsid w:val="0064606C"/>
    <w:rsid w:val="006B7AD9"/>
    <w:rsid w:val="00707FBD"/>
    <w:rsid w:val="00721501"/>
    <w:rsid w:val="00757E79"/>
    <w:rsid w:val="00790B6D"/>
    <w:rsid w:val="007D6280"/>
    <w:rsid w:val="007F1A3A"/>
    <w:rsid w:val="00825D8A"/>
    <w:rsid w:val="008416ED"/>
    <w:rsid w:val="00925265"/>
    <w:rsid w:val="009433DA"/>
    <w:rsid w:val="009A0F0E"/>
    <w:rsid w:val="009D3CFD"/>
    <w:rsid w:val="00A4105F"/>
    <w:rsid w:val="00AB02FF"/>
    <w:rsid w:val="00AB484E"/>
    <w:rsid w:val="00AD7AED"/>
    <w:rsid w:val="00AE02DC"/>
    <w:rsid w:val="00BC206E"/>
    <w:rsid w:val="00BC50F7"/>
    <w:rsid w:val="00C244B5"/>
    <w:rsid w:val="00C75FA1"/>
    <w:rsid w:val="00C87EB2"/>
    <w:rsid w:val="00C947DE"/>
    <w:rsid w:val="00CC4862"/>
    <w:rsid w:val="00D420C6"/>
    <w:rsid w:val="00D72C34"/>
    <w:rsid w:val="00D81D8E"/>
    <w:rsid w:val="00DB175A"/>
    <w:rsid w:val="00E13BA4"/>
    <w:rsid w:val="00E25249"/>
    <w:rsid w:val="00EA1471"/>
    <w:rsid w:val="00EF0994"/>
    <w:rsid w:val="00F6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EDEC"/>
  <w15:chartTrackingRefBased/>
  <w15:docId w15:val="{1A2E8725-1519-4005-A112-B1140FBF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C206E"/>
    <w:rPr>
      <w:b/>
      <w:bCs/>
    </w:rPr>
  </w:style>
  <w:style w:type="character" w:styleId="Emphasis">
    <w:name w:val="Emphasis"/>
    <w:basedOn w:val="DefaultParagraphFont"/>
    <w:uiPriority w:val="20"/>
    <w:qFormat/>
    <w:rsid w:val="00BC2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 su Giap</dc:creator>
  <cp:keywords/>
  <dc:description/>
  <cp:lastModifiedBy>Luat su Giap</cp:lastModifiedBy>
  <cp:revision>7</cp:revision>
  <dcterms:created xsi:type="dcterms:W3CDTF">2026-07-07T06:54:00Z</dcterms:created>
  <dcterms:modified xsi:type="dcterms:W3CDTF">2026-07-07T07:08:00Z</dcterms:modified>
</cp:coreProperties>
</file>