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CỘNG HÒA XÃ HỘI CHỦ NGHĨA VIỆT NAM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Độc lập - Tự do - Hạnh phúc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----------------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b/>
          <w:bCs/>
          <w:color w:val="282828"/>
          <w:sz w:val="21"/>
          <w:szCs w:val="21"/>
        </w:rPr>
        <w:t>HỢP ĐỒNG THUÊ TÀI SẢN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Tại Văn phòng Công chứng …….</w:t>
      </w:r>
      <w:bookmarkStart w:id="0" w:name="_GoBack"/>
      <w:bookmarkEnd w:id="0"/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(Trường hợp việc công chứng được thực hiện ngoài trụ sở, thì ghi địa điểm thực hiện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công chứng và Phòng Công chứng), chúng tôi gồm có: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Bên cho thuê (sau đây gọi là Bên A):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Ông (Bà):..................................................................................................................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Sinh ngày:................................................................................................................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Chứng minh nhân dân số:....................... cấp ngày..................................................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tại............................................................................................................................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Hộ khẩu thường trú (trường hợp không có hộ khẩu thường trú thì ghi đăng ký tạm trú):.....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................................................................................................................................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Hoặc có thể chọn một trong các chủ thể sau: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1. Chủ thể là vợ chồng: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Ông : .......................................................................................................................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Sinh ngày:................................................................................................................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Chứng minh nhân dân số:....................... cấp ngày..................................................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tại............................................................................................................................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Hộ khẩu thường trú: 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................................................................................................................................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Cùng vợ là bà: 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Sinh ngày:................................................................................................................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Chứng minh nhân dân số:....................... cấp ngày..................................................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tại............................................................................................................................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Hộ khẩu thường trú:................................................................................................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................................................................................................................................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lastRenderedPageBreak/>
        <w:t>(Trường hợp vợ chồng có hộ khẩu thường trú khác nhau, thì ghi hộ khẩu thường trú của từng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người).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2. Chủ thể là hộ gia đình: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Họ và tên chủ hộ: 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Sinh ngày:................................................................................................................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Chứng minh nhân dân số:....................... cấp ngày..................................................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tại............................................................................................................................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Hộ khẩu thường trú:................................................................................................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................................................................................................................................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Các thành viên của hộ gia đình: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- Họ và tên:..............................................................................................................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Sinh ngày:................................................................................................................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Mẫu số 18-CC/TTS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Chứng minh nhân dân số:....................... cấp ngày..................................................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tại............................................................................................................................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Hộ khẩu thường trú:................................................................................................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................................................................................................................................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* Trong trường hợp các chủ thể nêu trên có đại diện thì ghi: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Họ và tên người đại diện:........................................................................................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Sinh ngày:................................................................................................................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Chứng minh nhân dân số:....................... cấp ngày..................................................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tại............................................................................................................................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Hộ khẩu thường trú:................................................................................................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................................................................................................................................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Theo giấy ủy quyền (trường hợp đại diện theo ủy quyền) số: ………………………..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ngày ……………….do ……………………………………………………..lập.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3.. Chủ thể là tổ chức: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Tên tổ chức: 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lastRenderedPageBreak/>
        <w:t>Trụ sở: .....................................................................................................................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Quyết định thành lập số:.....................ngày.............. tháng ..............năm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do .................................................................................................................... cấp.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Giấy chứng nhận đăng ký kinh doanh số:...........ngày.......... tháng ........năm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do .................................................................................................................... cấp.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Số Fax: ...............................................Số điện thoại:..............................................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Họ và tên người đại diện: 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Chức vụ: .................................................................................................................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Sinh ngày:...............................................................................................................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Chứng minh nhân dân số:....................... cấp ngày..................................................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tại............................................................................................................................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Theo giấy ủy quyền (trường hợp đại diện theo ủy quyền) số: ………………………..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ngày ……………….do ……………………………………………………..lập.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Bên thuê (sau đây gọi là Bên B):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(Chọn một trong các chủ thể nêu trên)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................................................................................................................................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................................................................................................................................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................................................................................................................................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................................................................................................................................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................................................................................................................................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Hai bên đồng ý thực hiện việc thuê tài sản với các thỏa thuận sau đây: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ĐIỀU 1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TÀI SẢN THUÊ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Mẫu số 18-CC/TTS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Mô tả cụ thể các chi tiết về tài sản thuê và giấy tờ chứng minh quyền sở hữu, quyền sử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dụng, quyền thuê của Bên A đối với tài sản thuê.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lastRenderedPageBreak/>
        <w:t>......................................................................................................................................................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ĐIỀU 2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THỜI HẠN THUÊ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Thời hạn thuê tài sản nêu trên là .………….., kể từ ngày ………………...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ĐIỀU 3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MỤC ĐÍCH THUÊ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Bên B sử dụng tài sản thuê nêu trên vào mục đích: ………………………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……………………………………………………………….…………………..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ĐIỀU 4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GIÁ THUÊ VÀ PHƯƠNG THỨC THANH TOÁN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1. Giá thuê tài sản nêu trên là: .…………………………………………….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(bằng chữ………………………………………………………………………………………………….)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2. Phương thức thanh toán như sau: .………………………………………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................................................................................................................................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3. Việc giao và nhận số tiền nêu trên do hai bên tự thực hiện và chịu trách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nhiệm trước pháp luật.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ĐIỀU 5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PHƯƠNG THỨC GIAO, TRẢ LẠI TÀI SẢN THUÊ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Ghi rõ các thỏa thuận về việc giao, trả tài sản thuê, các yêu cầu bồi thường thiệt hại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nếu trị giá tài sản thuê bị giảm sút (nếu có); địa điểm trả tài sản thuê nếu tài sản thuê là động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sản; các điều kiện nếu Bên B chậm trả tài sản thuê…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lastRenderedPageBreak/>
        <w:t>......................................................................................................................................................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ĐIỀU 6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NGHĨA VỤ VÀ QUYỀN CỦA BÊN A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1. Bên A có các nghĩa vụ sau đây: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a) Chuyển giao tài sản cho thuê đúng thỏa thuận ghi trong Hợp đồng;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Mẫu số 18-CC/TTS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b) Bảo đảm giá trị sử dụng của tài sản cho thuê;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c) Bảo đảm quyền sử dụng tài sản cho Bên B;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d) Thông báo cho Bên B về quyền của người thứ ba (nếu có) đối với tài sản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thuê;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đ) Các thỏa thuận khác …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2. Bên A có quyền sau đây: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a) Nhận đủ tiền thuê tài sản theo phương thức đã thỏa thuận;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b) Nhận lại tài sản thuê khi hết hạn Hợp đồng;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c) Đơn phương đình chỉ thực hiện Hợp đồng và yêu cầu bồi thường thiệt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hại nếu Bên B có một trong các hành vi sau đây: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- Không trả tiền thuê trong 3 kỳ liên tiếp (trừ trường hợp có thỏa thuận khác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hoặc pháp luật có quy định khác);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- Sử dụng tài sản thuê không đúng công dụng; mục đích của tài sản;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- Làm tài sản thuê mất mát, hư hỏng;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- Sửa chữa, đổi hoặc cho người khác thuê lại mà không có sự đồng ý của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Bên A;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d) Các thỏa thuận khác …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ĐIỀU 7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NGHĨA VỤ VÀ QUYỀN CỦA BÊN B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1. Bên B có các nghĩa vụ sau đây: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a) Bảo quản tài sản thuê như tài sản của chính mình, không được thay đổi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lastRenderedPageBreak/>
        <w:t>tình trạng tài sản, cho thuê lại tài sản nếu không có sự đồng ý của bên A;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b) Sử dụng tài sản thuê đúng công dụng, mục đích của tài sản;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c) Trả đủ tiền thuê tài sản theo phương thức đã thỏa thuận;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d) Trả lại tài sản thuê đúng thời hạn và phương thức đã thỏa thuận;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e) Các thỏa thuận khác …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2. Bên B có các quyền sau đây: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a) Nhận tài sản thuê theo đúng thỏa thuận;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b) Được sử dụng tài sản thuê theo đúng công dụng, mục đích của tài sản;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c) Đơn phương đình chỉ thực hiện Hợp đồng thuê tài sản và yêu cầu bồi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thường thiệt hại nếu: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- Bên A chậm giao tài sản theo thỏa thuận gây thiệt hại cho Bên B;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- Bên A giao tài sản thuê không đúng số lượng, chất lượng, chủng loại,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tình trạng như thỏa thuận;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- Tài sản thuê không thể sửa chữa, do đó mục đích thuê không đạt được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hoặc tài sản thuê có khuyết tật mà Bên B không biết;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- Có tranh chấp về quyền sở hữu đối với tài sản thuê mà bên thuê không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được sử dụng tài sản ổn định;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d) Yêu cầu Bên A phải thanh toán chi phí hợp lý về việc sửa chữa hoặc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làm tăng giá trị tài sản thuê (nếu có thỏa thuận);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Mẫu số 18-CC/TTS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đ) Các thỏa thuận khác …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ĐIỀU 8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VIỆC NỘP LỆ PHÍ CÔNG CHỨNG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Lệ phí công chứng liên quan đến việc thuê tài sản theo Hợp đồng này do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Bên ….. chịu trách nhiệm nộp.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ĐIỀU 9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PHƯƠNG THỨC GIẢI QUYẾT TRANH CHẤP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Trong quá trình thực hiện Hợp đồng mà phát sinh tranh chấp, các bên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lastRenderedPageBreak/>
        <w:t>cùng nhau thương lượng giải quyết trên nguyên tắc tôn trọng quyền lợi của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nhau; trong trường hợp không giải quyết được, thì một trong hai bên có quyền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khởi kiện để yêu cầu toà án có thẩm quyền giải quyết theo quy định của pháp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luật.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ĐIỀU 10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CAM ĐOAN CỦA CÁC BÊN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Bên A và bên B chịu trách nhiệm trước pháp luật về những lời cam đoan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sau đây: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1. Bên A cam đoan: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a) Những thông tin về nhân thân, về tài sản thuê ghi trong Hợp đồng này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là đúng sự thật;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b) Việc giao kết Hợp đồng này hoàn toàn tự nguyện, không bị lừa dối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hoặc ép buộc;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c) Thực hiện đúng và đầy đủ tất cả các thỏa thuận đã ghi trong Hợp đồng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này;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d) Các cam đoan khác 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2. Bên B cam đoan: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a. Những thông tin về nhân thân ghi trong Hợp đồng này là đúng sự thật;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b. Đã xem xét kỹ, biết rõ về tài sản thuê;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c. Việc giao kết Hợp đồng này hoàn toàn tự nguyện, không bị lừa dối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hoặc ép buộc;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d. Thực hiện đúng và đầy đủ tất cả các thoả thuận đã ghi trong Hợp đồng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này;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đ. Các cam đoan khác ...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ĐIỀU 11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ĐIỀU KHOẢN CUỐI CÙNG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Mẫu số 18-CC/TTS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1. Hai bên công nhận đã hiểu rõ quyền, nghĩa vụ và lợi ích hợp pháp của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lastRenderedPageBreak/>
        <w:t>mình, ý nghĩa và hậu quả pháp lý của việc giao kết Hợp đồng này;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2. Hai bên đã tự đọc Hợp đồng, đã hiểu và đồng ý tất cả các điều khoản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ghi trong Hợp đồng và ký vào Hợp đồng này trước sự có mặt của Công chứng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viên;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3. Hợp đồng có hiệu lực từ: ……………………………………………….</w:t>
      </w:r>
    </w:p>
    <w:p w:rsidR="00AB3670" w:rsidRPr="00AB3670" w:rsidRDefault="00AB3670" w:rsidP="00AB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</w:rPr>
      </w:pPr>
      <w:r w:rsidRPr="00AB3670">
        <w:rPr>
          <w:rFonts w:ascii="Arial" w:eastAsia="Times New Roman" w:hAnsi="Arial" w:cs="Arial"/>
          <w:color w:val="282828"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AB3670" w:rsidRPr="00AB3670" w:rsidTr="00AB3670">
        <w:tc>
          <w:tcPr>
            <w:tcW w:w="55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670" w:rsidRPr="00AB3670" w:rsidRDefault="00AB3670" w:rsidP="00AB3670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</w:rPr>
            </w:pPr>
            <w:r w:rsidRPr="00AB3670">
              <w:rPr>
                <w:rFonts w:ascii="Arial" w:eastAsia="Times New Roman" w:hAnsi="Arial" w:cs="Arial"/>
                <w:color w:val="282828"/>
                <w:sz w:val="20"/>
                <w:szCs w:val="20"/>
              </w:rPr>
              <w:t>Bên A</w:t>
            </w:r>
          </w:p>
          <w:p w:rsidR="00AB3670" w:rsidRPr="00AB3670" w:rsidRDefault="00AB3670" w:rsidP="00AB3670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</w:rPr>
            </w:pPr>
            <w:r w:rsidRPr="00AB3670">
              <w:rPr>
                <w:rFonts w:ascii="Arial" w:eastAsia="Times New Roman" w:hAnsi="Arial" w:cs="Arial"/>
                <w:color w:val="282828"/>
                <w:sz w:val="20"/>
                <w:szCs w:val="20"/>
              </w:rPr>
              <w:t>(ký, điểm chỉ và ghi rõ họ tên)</w:t>
            </w:r>
          </w:p>
        </w:tc>
        <w:tc>
          <w:tcPr>
            <w:tcW w:w="55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670" w:rsidRPr="00AB3670" w:rsidRDefault="00AB3670" w:rsidP="00AB3670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</w:rPr>
            </w:pPr>
            <w:r w:rsidRPr="00AB3670">
              <w:rPr>
                <w:rFonts w:ascii="Arial" w:eastAsia="Times New Roman" w:hAnsi="Arial" w:cs="Arial"/>
                <w:color w:val="282828"/>
                <w:sz w:val="20"/>
                <w:szCs w:val="20"/>
              </w:rPr>
              <w:t>Bên B</w:t>
            </w:r>
          </w:p>
          <w:p w:rsidR="00AB3670" w:rsidRPr="00AB3670" w:rsidRDefault="00AB3670" w:rsidP="00AB3670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</w:rPr>
            </w:pPr>
            <w:r w:rsidRPr="00AB3670">
              <w:rPr>
                <w:rFonts w:ascii="Arial" w:eastAsia="Times New Roman" w:hAnsi="Arial" w:cs="Arial"/>
                <w:color w:val="282828"/>
                <w:sz w:val="20"/>
                <w:szCs w:val="20"/>
              </w:rPr>
              <w:t>(ký, điểm chỉ và ghi rõ họ tên)</w:t>
            </w:r>
          </w:p>
          <w:p w:rsidR="00AB3670" w:rsidRPr="00AB3670" w:rsidRDefault="00AB3670" w:rsidP="00AB3670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</w:rPr>
            </w:pPr>
            <w:r w:rsidRPr="00AB3670">
              <w:rPr>
                <w:rFonts w:ascii="Arial" w:eastAsia="Times New Roman" w:hAnsi="Arial" w:cs="Arial"/>
                <w:color w:val="282828"/>
                <w:sz w:val="20"/>
                <w:szCs w:val="20"/>
              </w:rPr>
              <w:t> </w:t>
            </w:r>
          </w:p>
        </w:tc>
      </w:tr>
    </w:tbl>
    <w:p w:rsidR="007E1E73" w:rsidRDefault="007E1E73"/>
    <w:sectPr w:rsidR="007E1E73" w:rsidSect="009C2A2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70"/>
    <w:rsid w:val="00097D6B"/>
    <w:rsid w:val="000E2986"/>
    <w:rsid w:val="001F21D8"/>
    <w:rsid w:val="002A03E6"/>
    <w:rsid w:val="002D1EF2"/>
    <w:rsid w:val="002E287B"/>
    <w:rsid w:val="003044B6"/>
    <w:rsid w:val="00414A9F"/>
    <w:rsid w:val="004C4979"/>
    <w:rsid w:val="00725123"/>
    <w:rsid w:val="00761216"/>
    <w:rsid w:val="007E1E73"/>
    <w:rsid w:val="0082729E"/>
    <w:rsid w:val="009C2A27"/>
    <w:rsid w:val="009F7CBC"/>
    <w:rsid w:val="00A46603"/>
    <w:rsid w:val="00AB3670"/>
    <w:rsid w:val="00BF1AE4"/>
    <w:rsid w:val="00C34588"/>
    <w:rsid w:val="00E3268F"/>
    <w:rsid w:val="00E607C2"/>
    <w:rsid w:val="00F01028"/>
    <w:rsid w:val="00F6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3DF55-6C4D-4466-AC5E-B14DAE74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3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2069</Words>
  <Characters>11797</Characters>
  <Application>Microsoft Office Word</Application>
  <DocSecurity>0</DocSecurity>
  <Lines>98</Lines>
  <Paragraphs>27</Paragraphs>
  <ScaleCrop>false</ScaleCrop>
  <Company/>
  <LinksUpToDate>false</LinksUpToDate>
  <CharactersWithSpaces>13839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2023-04-04T02:33:00Z</dcterms:created>
  <dcterms:modified xsi:type="dcterms:W3CDTF">2023-04-04T02:33:00Z</dcterms:modified>
</cp:coreProperties>
</file>